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A86EC" w14:textId="6BFE150C" w:rsidR="00340BE8" w:rsidRPr="003727E1" w:rsidRDefault="00E85F01" w:rsidP="0041423B">
      <w:pPr>
        <w:pStyle w:val="Heading1"/>
        <w:rPr>
          <w:rFonts w:ascii="Verdana" w:hAnsi="Verdana"/>
        </w:rPr>
      </w:pPr>
      <w:r w:rsidRPr="003727E1">
        <w:rPr>
          <w:rFonts w:ascii="Verdana" w:hAnsi="Verdana"/>
        </w:rPr>
        <w:t xml:space="preserve">AI Promoting Cultural Awareness </w:t>
      </w:r>
      <w:proofErr w:type="gramStart"/>
      <w:r w:rsidRPr="003727E1">
        <w:rPr>
          <w:rFonts w:ascii="Verdana" w:hAnsi="Verdana"/>
        </w:rPr>
        <w:t>And</w:t>
      </w:r>
      <w:proofErr w:type="gramEnd"/>
      <w:r w:rsidRPr="003727E1">
        <w:rPr>
          <w:rFonts w:ascii="Verdana" w:hAnsi="Verdana"/>
        </w:rPr>
        <w:t xml:space="preserve"> Inclusivity</w:t>
      </w:r>
    </w:p>
    <w:p w14:paraId="2C1D86D2" w14:textId="56B24C4C" w:rsidR="00E85F01" w:rsidRPr="003727E1" w:rsidRDefault="00E85F01" w:rsidP="0041423B">
      <w:pPr>
        <w:pStyle w:val="Heading2"/>
        <w:rPr>
          <w:rFonts w:ascii="Verdana" w:hAnsi="Verdana"/>
        </w:rPr>
      </w:pPr>
      <w:r w:rsidRPr="003727E1">
        <w:rPr>
          <w:rFonts w:ascii="Verdana" w:hAnsi="Verdana"/>
        </w:rPr>
        <w:t>Breaking Language Barriers</w:t>
      </w:r>
    </w:p>
    <w:p w14:paraId="7EB3C492" w14:textId="77777777" w:rsidR="00E85F01" w:rsidRPr="003727E1" w:rsidRDefault="00E85F01">
      <w:pPr>
        <w:rPr>
          <w:rFonts w:ascii="Verdana" w:hAnsi="Verdana"/>
        </w:rPr>
      </w:pPr>
      <w:r w:rsidRPr="003727E1">
        <w:rPr>
          <w:rFonts w:ascii="Verdana" w:hAnsi="Verdana"/>
        </w:rPr>
        <w:t xml:space="preserve">AI-powered translation tools like Google Translate and </w:t>
      </w:r>
      <w:proofErr w:type="spellStart"/>
      <w:r w:rsidRPr="003727E1">
        <w:rPr>
          <w:rFonts w:ascii="Verdana" w:hAnsi="Verdana"/>
        </w:rPr>
        <w:t>DeepL</w:t>
      </w:r>
      <w:proofErr w:type="spellEnd"/>
      <w:r w:rsidRPr="003727E1">
        <w:rPr>
          <w:rFonts w:ascii="Verdana" w:hAnsi="Verdana"/>
        </w:rPr>
        <w:t xml:space="preserve"> enable real-time communication across different languages, promoting global connections. Example: Japanese tourists using AI translation devices to communicate with locals while traveling in South America, enhancing cultural experiences and interactions. </w:t>
      </w:r>
    </w:p>
    <w:p w14:paraId="7832D2FC" w14:textId="4B9DC5A2" w:rsidR="00E85F01" w:rsidRPr="003727E1" w:rsidRDefault="00E85F01">
      <w:pPr>
        <w:rPr>
          <w:rFonts w:ascii="Verdana" w:hAnsi="Verdana"/>
        </w:rPr>
      </w:pPr>
      <w:r w:rsidRPr="003727E1">
        <w:rPr>
          <w:rFonts w:ascii="Verdana" w:hAnsi="Verdana"/>
        </w:rPr>
        <w:t xml:space="preserve">Tools: Google Translate, </w:t>
      </w:r>
      <w:proofErr w:type="spellStart"/>
      <w:r w:rsidRPr="003727E1">
        <w:rPr>
          <w:rFonts w:ascii="Verdana" w:hAnsi="Verdana"/>
        </w:rPr>
        <w:t>DeepL</w:t>
      </w:r>
      <w:proofErr w:type="spellEnd"/>
      <w:r w:rsidRPr="003727E1">
        <w:rPr>
          <w:rFonts w:ascii="Verdana" w:hAnsi="Verdana"/>
        </w:rPr>
        <w:t xml:space="preserve"> Translator, </w:t>
      </w:r>
      <w:proofErr w:type="spellStart"/>
      <w:r w:rsidRPr="003727E1">
        <w:rPr>
          <w:rFonts w:ascii="Verdana" w:hAnsi="Verdana"/>
        </w:rPr>
        <w:t>iTranslate</w:t>
      </w:r>
      <w:proofErr w:type="spellEnd"/>
      <w:r w:rsidRPr="003727E1">
        <w:rPr>
          <w:rFonts w:ascii="Verdana" w:hAnsi="Verdana"/>
        </w:rPr>
        <w:t xml:space="preserve">, </w:t>
      </w:r>
      <w:proofErr w:type="spellStart"/>
      <w:r w:rsidRPr="003727E1">
        <w:rPr>
          <w:rFonts w:ascii="Verdana" w:hAnsi="Verdana"/>
        </w:rPr>
        <w:t>SayHi</w:t>
      </w:r>
      <w:proofErr w:type="spellEnd"/>
      <w:r w:rsidRPr="003727E1">
        <w:rPr>
          <w:rFonts w:ascii="Verdana" w:hAnsi="Verdana"/>
        </w:rPr>
        <w:t xml:space="preserve"> Translate</w:t>
      </w:r>
    </w:p>
    <w:p w14:paraId="1F190CC9" w14:textId="0B3FE8F2" w:rsidR="00E85F01" w:rsidRPr="003727E1" w:rsidRDefault="00E85F01" w:rsidP="0041423B">
      <w:pPr>
        <w:pStyle w:val="Heading2"/>
        <w:rPr>
          <w:rFonts w:ascii="Verdana" w:hAnsi="Verdana"/>
        </w:rPr>
      </w:pPr>
      <w:r w:rsidRPr="003727E1">
        <w:rPr>
          <w:rFonts w:ascii="Verdana" w:hAnsi="Verdana"/>
        </w:rPr>
        <w:t>Cultural Preservation and Documentation</w:t>
      </w:r>
    </w:p>
    <w:p w14:paraId="5AE53DEE" w14:textId="3ACFA946" w:rsidR="00E85F01" w:rsidRPr="003727E1" w:rsidRDefault="00E85F01">
      <w:pPr>
        <w:rPr>
          <w:rFonts w:ascii="Verdana" w:hAnsi="Verdana"/>
        </w:rPr>
      </w:pPr>
      <w:r w:rsidRPr="003727E1">
        <w:rPr>
          <w:rFonts w:ascii="Verdana" w:hAnsi="Verdana"/>
        </w:rPr>
        <w:t>AI is helping to preserve endangered languages and cultural artifacts by digitizing them for future generations. Example: The Google Arts &amp; Culture platform uses AI to digitize art and historical artifacts from around the world, allowing users to explore global cultures virtually.</w:t>
      </w:r>
    </w:p>
    <w:p w14:paraId="1079FA72" w14:textId="22C5EEB3" w:rsidR="00E85F01" w:rsidRPr="003727E1" w:rsidRDefault="00E85F01" w:rsidP="0041423B">
      <w:pPr>
        <w:pStyle w:val="Heading2"/>
        <w:rPr>
          <w:rFonts w:ascii="Verdana" w:hAnsi="Verdana"/>
        </w:rPr>
      </w:pPr>
      <w:r w:rsidRPr="003727E1">
        <w:rPr>
          <w:rFonts w:ascii="Verdana" w:hAnsi="Verdana"/>
        </w:rPr>
        <w:t>Inclusive Education and Cultural Exchange</w:t>
      </w:r>
    </w:p>
    <w:p w14:paraId="56688CA2" w14:textId="77777777" w:rsidR="0041423B" w:rsidRPr="003727E1" w:rsidRDefault="00E85F01">
      <w:pPr>
        <w:rPr>
          <w:rFonts w:ascii="Verdana" w:hAnsi="Verdana"/>
        </w:rPr>
      </w:pPr>
      <w:r w:rsidRPr="003727E1">
        <w:rPr>
          <w:rFonts w:ascii="Verdana" w:hAnsi="Verdana"/>
        </w:rPr>
        <w:t xml:space="preserve">AI-driven educational platforms provide language learning and cultural exchange opportunities, enabling students worldwide to learn about different cultures interactively. Example: Duolingo uses AI to personalise language learning, helping users understand cultural contexts through stories and dialogues. </w:t>
      </w:r>
    </w:p>
    <w:p w14:paraId="583E1E5C" w14:textId="351DE1B4" w:rsidR="00E85F01" w:rsidRPr="003727E1" w:rsidRDefault="00E85F01">
      <w:pPr>
        <w:rPr>
          <w:rFonts w:ascii="Verdana" w:hAnsi="Verdana"/>
        </w:rPr>
      </w:pPr>
      <w:r w:rsidRPr="003727E1">
        <w:rPr>
          <w:rFonts w:ascii="Verdana" w:hAnsi="Verdana"/>
        </w:rPr>
        <w:t xml:space="preserve">Tools: Duolingo, </w:t>
      </w:r>
      <w:proofErr w:type="spellStart"/>
      <w:r w:rsidRPr="003727E1">
        <w:rPr>
          <w:rFonts w:ascii="Verdana" w:hAnsi="Verdana"/>
        </w:rPr>
        <w:t>Preply</w:t>
      </w:r>
      <w:proofErr w:type="spellEnd"/>
    </w:p>
    <w:p w14:paraId="6D395252" w14:textId="5FC08252" w:rsidR="00E85F01" w:rsidRPr="003727E1" w:rsidRDefault="00E85F01" w:rsidP="0041423B">
      <w:pPr>
        <w:pStyle w:val="Heading2"/>
        <w:rPr>
          <w:rFonts w:ascii="Verdana" w:hAnsi="Verdana"/>
        </w:rPr>
      </w:pPr>
      <w:r w:rsidRPr="003727E1">
        <w:rPr>
          <w:rFonts w:ascii="Verdana" w:hAnsi="Verdana"/>
        </w:rPr>
        <w:t>Enhancing Cross-Cultural Communication</w:t>
      </w:r>
    </w:p>
    <w:p w14:paraId="763A7F71" w14:textId="77777777" w:rsidR="0041423B" w:rsidRPr="003727E1" w:rsidRDefault="00E85F01">
      <w:pPr>
        <w:rPr>
          <w:rFonts w:ascii="Verdana" w:hAnsi="Verdana"/>
        </w:rPr>
      </w:pPr>
      <w:r w:rsidRPr="003727E1">
        <w:rPr>
          <w:rFonts w:ascii="Verdana" w:hAnsi="Verdana"/>
        </w:rPr>
        <w:t xml:space="preserve">AI-powered virtual assistants and chatbots are now multilingual, facilitating communication across cultures. These tools adapt to cultural nuances, ensuring messages are respectful and culturally appropriate. Example: Microsoft Translator is used in international conferences to provide real-time multilingual captions, enabling participants from diverse backgrounds to engage effectively. </w:t>
      </w:r>
    </w:p>
    <w:p w14:paraId="7C92A465" w14:textId="03E7FF51" w:rsidR="00E85F01" w:rsidRPr="003727E1" w:rsidRDefault="00E85F01">
      <w:pPr>
        <w:rPr>
          <w:rFonts w:ascii="Verdana" w:hAnsi="Verdana"/>
        </w:rPr>
      </w:pPr>
      <w:r w:rsidRPr="003727E1">
        <w:rPr>
          <w:rFonts w:ascii="Verdana" w:hAnsi="Verdana"/>
        </w:rPr>
        <w:t>Tools: Microsoft Translator, Reverso Context</w:t>
      </w:r>
    </w:p>
    <w:sectPr w:rsidR="00E85F01" w:rsidRPr="00372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01"/>
    <w:rsid w:val="000C1279"/>
    <w:rsid w:val="001757D5"/>
    <w:rsid w:val="00340BE8"/>
    <w:rsid w:val="003727E1"/>
    <w:rsid w:val="0041423B"/>
    <w:rsid w:val="00E71F87"/>
    <w:rsid w:val="00E8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09F2E"/>
  <w15:chartTrackingRefBased/>
  <w15:docId w15:val="{358BF7CF-6230-47F2-B865-DF9A26D8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85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F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F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F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F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F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F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F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F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F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F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F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1390</Characters>
  <Application>Microsoft Office Word</Application>
  <DocSecurity>0</DocSecurity>
  <Lines>11</Lines>
  <Paragraphs>3</Paragraphs>
  <ScaleCrop>false</ScaleCrop>
  <Company>University Of Northampton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Howe</dc:creator>
  <cp:keywords/>
  <dc:description/>
  <cp:lastModifiedBy>Rob Howe</cp:lastModifiedBy>
  <cp:revision>3</cp:revision>
  <dcterms:created xsi:type="dcterms:W3CDTF">2025-08-17T06:36:00Z</dcterms:created>
  <dcterms:modified xsi:type="dcterms:W3CDTF">2025-08-17T06:49:00Z</dcterms:modified>
</cp:coreProperties>
</file>